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C2" w:rsidRPr="00FD4867" w:rsidRDefault="001700C2" w:rsidP="001700C2">
      <w:pPr>
        <w:pStyle w:val="Standard"/>
        <w:jc w:val="center"/>
        <w:rPr>
          <w:rFonts w:ascii="Calibri" w:eastAsia="Times New Roman" w:hAnsi="Calibri" w:cs="Calibri"/>
          <w:sz w:val="28"/>
          <w:szCs w:val="28"/>
        </w:rPr>
      </w:pPr>
      <w:r w:rsidRPr="00FD4867">
        <w:rPr>
          <w:rFonts w:ascii="Calibri" w:eastAsia="Times New Roman" w:hAnsi="Calibri" w:cs="Calibri"/>
          <w:sz w:val="28"/>
          <w:szCs w:val="28"/>
        </w:rPr>
        <w:t>Zapraszamy do udziału w wydarzeniu realizowanym w ramach otwartych projektów współfinansowanych przez Powiat Nakielski.</w:t>
      </w:r>
    </w:p>
    <w:p w:rsidR="001700C2" w:rsidRPr="00FD4867" w:rsidRDefault="001700C2" w:rsidP="001700C2">
      <w:pPr>
        <w:pStyle w:val="Standard"/>
        <w:jc w:val="center"/>
        <w:rPr>
          <w:rFonts w:ascii="Calibri" w:eastAsia="Times New Roman" w:hAnsi="Calibri" w:cs="Calibri"/>
          <w:sz w:val="28"/>
          <w:szCs w:val="28"/>
        </w:rPr>
      </w:pPr>
    </w:p>
    <w:p w:rsidR="001700C2" w:rsidRPr="00FD4867" w:rsidRDefault="001700C2" w:rsidP="001700C2">
      <w:pPr>
        <w:pStyle w:val="Standard"/>
        <w:jc w:val="center"/>
        <w:rPr>
          <w:rFonts w:ascii="Elephant" w:eastAsia="Times New Roman" w:hAnsi="Elephant" w:cs="Calibri"/>
          <w:b/>
          <w:sz w:val="28"/>
          <w:szCs w:val="28"/>
        </w:rPr>
      </w:pPr>
      <w:r w:rsidRPr="00FD4867">
        <w:rPr>
          <w:rFonts w:ascii="Elephant" w:eastAsia="Times New Roman" w:hAnsi="Elephant" w:cs="Calibri"/>
          <w:b/>
          <w:sz w:val="28"/>
          <w:szCs w:val="28"/>
        </w:rPr>
        <w:t xml:space="preserve">Projekt: </w:t>
      </w:r>
      <w:r w:rsidRPr="00674ABD">
        <w:rPr>
          <w:rFonts w:ascii="Elephant" w:eastAsia="Arial" w:hAnsi="Elephant" w:cs="Calibri"/>
          <w:b/>
          <w:iCs/>
          <w:color w:val="000000"/>
          <w:kern w:val="24"/>
          <w:sz w:val="28"/>
          <w:szCs w:val="28"/>
        </w:rPr>
        <w:t>„Gdzie w autyzmie jestem Ja, a gdzie jest Moje Dziecko?”</w:t>
      </w:r>
    </w:p>
    <w:p w:rsidR="001700C2" w:rsidRPr="00FD4867" w:rsidRDefault="001700C2" w:rsidP="001700C2">
      <w:pPr>
        <w:pStyle w:val="Standard"/>
        <w:jc w:val="center"/>
        <w:rPr>
          <w:rFonts w:ascii="Calibri" w:eastAsia="Times New Roman" w:hAnsi="Calibri" w:cs="Calibri"/>
          <w:sz w:val="28"/>
          <w:szCs w:val="28"/>
        </w:rPr>
      </w:pPr>
    </w:p>
    <w:p w:rsidR="001700C2" w:rsidRPr="00FD4867" w:rsidRDefault="001700C2" w:rsidP="001700C2">
      <w:pPr>
        <w:pStyle w:val="Standard"/>
        <w:jc w:val="center"/>
        <w:rPr>
          <w:rFonts w:ascii="Calibri" w:hAnsi="Calibri" w:cs="Calibri"/>
          <w:i/>
          <w:sz w:val="28"/>
          <w:szCs w:val="28"/>
          <w:u w:val="single"/>
        </w:rPr>
      </w:pPr>
      <w:r w:rsidRPr="00FD4867">
        <w:rPr>
          <w:rFonts w:ascii="Calibri" w:hAnsi="Calibri" w:cs="Calibri"/>
          <w:i/>
          <w:sz w:val="28"/>
          <w:szCs w:val="28"/>
          <w:u w:val="single"/>
        </w:rPr>
        <w:t xml:space="preserve">Wydarzenie jest szczególnie adresowane dla rodziców </w:t>
      </w:r>
    </w:p>
    <w:p w:rsidR="001700C2" w:rsidRPr="00FD4867" w:rsidRDefault="001700C2" w:rsidP="001700C2">
      <w:pPr>
        <w:pStyle w:val="Standard"/>
        <w:jc w:val="center"/>
        <w:rPr>
          <w:rFonts w:ascii="Calibri" w:hAnsi="Calibri" w:cs="Calibri"/>
          <w:i/>
          <w:sz w:val="28"/>
          <w:szCs w:val="28"/>
          <w:u w:val="single"/>
        </w:rPr>
      </w:pPr>
      <w:r w:rsidRPr="00FD4867">
        <w:rPr>
          <w:rFonts w:ascii="Calibri" w:hAnsi="Calibri" w:cs="Calibri"/>
          <w:i/>
          <w:sz w:val="28"/>
          <w:szCs w:val="28"/>
          <w:u w:val="single"/>
        </w:rPr>
        <w:t>i dzieci z zaburzeniami ze spektrum autyzmu.</w:t>
      </w:r>
    </w:p>
    <w:p w:rsidR="001700C2" w:rsidRPr="00FD4867" w:rsidRDefault="001700C2" w:rsidP="001700C2">
      <w:pPr>
        <w:pStyle w:val="Standard"/>
        <w:rPr>
          <w:rFonts w:ascii="Calibri" w:hAnsi="Calibri" w:cs="Calibri"/>
          <w:sz w:val="28"/>
          <w:szCs w:val="28"/>
        </w:rPr>
      </w:pP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40"/>
          <w:szCs w:val="40"/>
        </w:rPr>
      </w:pPr>
      <w:r w:rsidRPr="00FD4867">
        <w:rPr>
          <w:rFonts w:ascii="Calibri" w:hAnsi="Calibri" w:cs="Calibri"/>
          <w:b/>
          <w:sz w:val="40"/>
          <w:szCs w:val="40"/>
        </w:rPr>
        <w:t>Piknik Rodzinny w „</w:t>
      </w:r>
      <w:proofErr w:type="spellStart"/>
      <w:r w:rsidRPr="00FD4867">
        <w:rPr>
          <w:rFonts w:ascii="Calibri" w:hAnsi="Calibri" w:cs="Calibri"/>
          <w:b/>
          <w:sz w:val="40"/>
          <w:szCs w:val="40"/>
        </w:rPr>
        <w:t>LasAlpakas</w:t>
      </w:r>
      <w:proofErr w:type="spellEnd"/>
      <w:r w:rsidRPr="00FD4867">
        <w:rPr>
          <w:rFonts w:ascii="Calibri" w:hAnsi="Calibri" w:cs="Calibri"/>
          <w:b/>
          <w:sz w:val="40"/>
          <w:szCs w:val="40"/>
        </w:rPr>
        <w:t>”</w:t>
      </w: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pani Agnieszki </w:t>
      </w:r>
      <w:proofErr w:type="spellStart"/>
      <w:r>
        <w:rPr>
          <w:rFonts w:ascii="Calibri" w:hAnsi="Calibri" w:cs="Calibri"/>
          <w:b/>
          <w:sz w:val="40"/>
          <w:szCs w:val="40"/>
        </w:rPr>
        <w:t>Gumul</w:t>
      </w:r>
      <w:proofErr w:type="spellEnd"/>
      <w:r>
        <w:rPr>
          <w:rFonts w:ascii="Calibri" w:hAnsi="Calibri" w:cs="Calibri"/>
          <w:b/>
          <w:sz w:val="40"/>
          <w:szCs w:val="40"/>
        </w:rPr>
        <w:t xml:space="preserve"> w Rozwarzynie</w:t>
      </w:r>
      <w:r w:rsidRPr="00FD4867">
        <w:rPr>
          <w:rFonts w:ascii="Calibri" w:hAnsi="Calibri" w:cs="Calibri"/>
          <w:b/>
          <w:sz w:val="40"/>
          <w:szCs w:val="40"/>
        </w:rPr>
        <w:t>.</w:t>
      </w: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40"/>
          <w:szCs w:val="40"/>
        </w:rPr>
      </w:pP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textAlignment w:val="auto"/>
        <w:rPr>
          <w:rFonts w:ascii="Calibri" w:hAnsi="Calibri" w:cs="Calibri"/>
        </w:rPr>
      </w:pPr>
      <w:r w:rsidRPr="00FD4867">
        <w:rPr>
          <w:rFonts w:ascii="Calibri" w:hAnsi="Calibri" w:cs="Calibri"/>
        </w:rPr>
        <w:t xml:space="preserve">Podczas pikniku postaramy się o aktywny wypoczynek i relaks dla rodziców. </w:t>
      </w: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textAlignment w:val="auto"/>
        <w:rPr>
          <w:rFonts w:ascii="Calibri" w:hAnsi="Calibri" w:cs="Calibri"/>
        </w:rPr>
      </w:pPr>
      <w:r w:rsidRPr="00FD4867">
        <w:rPr>
          <w:rFonts w:ascii="Calibri" w:hAnsi="Calibri" w:cs="Calibri"/>
        </w:rPr>
        <w:t xml:space="preserve">Natomiast dla dzieci zorganizowane zostaną gry i zabawy na świeżym powietrzu, </w:t>
      </w: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textAlignment w:val="auto"/>
        <w:rPr>
          <w:rFonts w:ascii="Calibri" w:hAnsi="Calibri" w:cs="Calibri"/>
        </w:rPr>
      </w:pPr>
      <w:proofErr w:type="spellStart"/>
      <w:r w:rsidRPr="00FD4867">
        <w:rPr>
          <w:rFonts w:ascii="Calibri" w:hAnsi="Calibri" w:cs="Calibri"/>
        </w:rPr>
        <w:t>Alpakoterapia</w:t>
      </w:r>
      <w:proofErr w:type="spellEnd"/>
      <w:r w:rsidRPr="00FD4867">
        <w:rPr>
          <w:rFonts w:ascii="Calibri" w:hAnsi="Calibri" w:cs="Calibri"/>
        </w:rPr>
        <w:t xml:space="preserve"> oraz zajęcia plastyczne. Zwieńczeniem pikniku będzie wspólne ognisko z pieczeniem kiełbasek. </w:t>
      </w: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textAlignment w:val="auto"/>
        <w:rPr>
          <w:rFonts w:ascii="Calibri" w:hAnsi="Calibri" w:cs="Calibri"/>
          <w:sz w:val="28"/>
          <w:szCs w:val="28"/>
        </w:rPr>
      </w:pP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28"/>
          <w:szCs w:val="28"/>
        </w:rPr>
      </w:pPr>
      <w:r w:rsidRPr="00FD4867">
        <w:rPr>
          <w:rFonts w:ascii="Calibri" w:hAnsi="Calibri" w:cs="Calibri"/>
          <w:sz w:val="28"/>
          <w:szCs w:val="28"/>
        </w:rPr>
        <w:t xml:space="preserve">Kiedy: </w:t>
      </w:r>
      <w:r w:rsidRPr="00FD4867">
        <w:rPr>
          <w:rFonts w:ascii="Calibri" w:hAnsi="Calibri" w:cs="Calibri"/>
          <w:b/>
          <w:sz w:val="28"/>
          <w:szCs w:val="28"/>
        </w:rPr>
        <w:t>26.09.2020r. (sobota); od godz. 11:00</w:t>
      </w: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28"/>
          <w:szCs w:val="28"/>
        </w:rPr>
      </w:pPr>
      <w:r w:rsidRPr="00FD4867">
        <w:rPr>
          <w:rFonts w:ascii="Calibri" w:hAnsi="Calibri" w:cs="Calibri"/>
          <w:sz w:val="28"/>
          <w:szCs w:val="28"/>
        </w:rPr>
        <w:t xml:space="preserve">Czas trwania: </w:t>
      </w:r>
      <w:r w:rsidRPr="00FD4867">
        <w:rPr>
          <w:rFonts w:ascii="Calibri" w:hAnsi="Calibri" w:cs="Calibri"/>
          <w:b/>
          <w:sz w:val="28"/>
          <w:szCs w:val="28"/>
        </w:rPr>
        <w:t>około 3-4 godziny</w:t>
      </w: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i/>
          <w:sz w:val="28"/>
          <w:szCs w:val="28"/>
          <w:u w:val="single"/>
        </w:rPr>
      </w:pPr>
      <w:r w:rsidRPr="00FD4867">
        <w:rPr>
          <w:rFonts w:ascii="Calibri" w:hAnsi="Calibri" w:cs="Calibri"/>
          <w:sz w:val="28"/>
          <w:szCs w:val="28"/>
        </w:rPr>
        <w:t xml:space="preserve"> </w:t>
      </w:r>
      <w:r w:rsidRPr="00FD4867">
        <w:rPr>
          <w:rFonts w:ascii="Calibri" w:hAnsi="Calibri" w:cs="Calibri"/>
          <w:i/>
          <w:sz w:val="28"/>
          <w:szCs w:val="28"/>
          <w:u w:val="single"/>
        </w:rPr>
        <w:t>Zapewniamy transport z Nakło do Rozwarzyna i z powrotem.</w:t>
      </w: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sz w:val="28"/>
          <w:szCs w:val="28"/>
        </w:rPr>
      </w:pPr>
      <w:r w:rsidRPr="00FD4867">
        <w:rPr>
          <w:rFonts w:ascii="Calibri" w:hAnsi="Calibri" w:cs="Calibri"/>
          <w:sz w:val="28"/>
          <w:szCs w:val="28"/>
        </w:rPr>
        <w:t>---------------------------------------------------------------------------------------------------------------</w:t>
      </w: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sz w:val="28"/>
          <w:szCs w:val="28"/>
        </w:rPr>
      </w:pPr>
      <w:r w:rsidRPr="00FD4867">
        <w:rPr>
          <w:rFonts w:ascii="Calibri" w:hAnsi="Calibri" w:cs="Calibri"/>
          <w:sz w:val="28"/>
          <w:szCs w:val="28"/>
        </w:rPr>
        <w:t>UDZIAŁ W WYDARZENIACH JEST BEZPŁATNY</w:t>
      </w: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sz w:val="28"/>
          <w:szCs w:val="28"/>
        </w:rPr>
      </w:pP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sz w:val="28"/>
          <w:szCs w:val="28"/>
        </w:rPr>
      </w:pPr>
      <w:r w:rsidRPr="00FD4867">
        <w:rPr>
          <w:rFonts w:ascii="Calibri" w:hAnsi="Calibri" w:cs="Calibri"/>
          <w:sz w:val="28"/>
          <w:szCs w:val="28"/>
        </w:rPr>
        <w:t>LICZBA MIEJSC JEST OGRANICZONA, DECYDUJE KOLEJNOŚC ZGŁOSZENIA</w:t>
      </w: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sz w:val="28"/>
          <w:szCs w:val="28"/>
        </w:rPr>
      </w:pPr>
      <w:r w:rsidRPr="00FD4867">
        <w:rPr>
          <w:rFonts w:ascii="Calibri" w:hAnsi="Calibri" w:cs="Calibri"/>
          <w:sz w:val="28"/>
          <w:szCs w:val="28"/>
        </w:rPr>
        <w:t>Podczas zgłaszania się podaj imię i nazwisko oraz nr kontaktowy</w:t>
      </w:r>
    </w:p>
    <w:p w:rsidR="001700C2" w:rsidRPr="00FD4867" w:rsidRDefault="001700C2" w:rsidP="001700C2">
      <w:pPr>
        <w:widowControl/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sz w:val="28"/>
          <w:szCs w:val="28"/>
        </w:rPr>
      </w:pPr>
    </w:p>
    <w:p w:rsidR="001700C2" w:rsidRDefault="001700C2" w:rsidP="001700C2">
      <w:pPr>
        <w:spacing w:after="120"/>
      </w:pPr>
      <w:r>
        <w:t xml:space="preserve">Podczas udziału w wydarzeniach/wydarzeniu </w:t>
      </w:r>
      <w:r w:rsidRPr="00C26CEF">
        <w:rPr>
          <w:u w:val="single"/>
        </w:rPr>
        <w:t xml:space="preserve">rodziców </w:t>
      </w:r>
      <w:r>
        <w:t xml:space="preserve">obowiązuje nakaz zakrywania ust i nosa oraz dezynfekcji rąk. Każda osoba musi we własnym zakresie wyposażyć się w materiały ochrony osobistej, czyli przede wszystkim mieć ze sobą maseczkę lub przyłbicę. Powinna również stosować się do obowiązku </w:t>
      </w:r>
      <w:r w:rsidRPr="00C26CEF">
        <w:rPr>
          <w:u w:val="single"/>
        </w:rPr>
        <w:t>zachowania dystansu społecznego</w:t>
      </w:r>
      <w:r>
        <w:t xml:space="preserve"> oraz dezynfekować dłonie w momencie wejścia na teren wydarzenia.</w:t>
      </w:r>
    </w:p>
    <w:p w:rsidR="001700C2" w:rsidRDefault="001700C2" w:rsidP="001700C2">
      <w:pPr>
        <w:spacing w:after="120"/>
      </w:pPr>
      <w:r>
        <w:t>Zapraszamy do kontaktu:</w:t>
      </w:r>
    </w:p>
    <w:p w:rsidR="001700C2" w:rsidRPr="00C34D58" w:rsidRDefault="001700C2" w:rsidP="001700C2">
      <w:pPr>
        <w:spacing w:after="120"/>
        <w:rPr>
          <w:b/>
        </w:rPr>
      </w:pPr>
      <w:r w:rsidRPr="00C34D58">
        <w:rPr>
          <w:b/>
        </w:rPr>
        <w:t>Na zapisy czekamy do 22.09.2020r. (wtorek) do godziny 12.00</w:t>
      </w:r>
    </w:p>
    <w:p w:rsidR="001700C2" w:rsidRPr="00C34D58" w:rsidRDefault="001700C2" w:rsidP="001700C2">
      <w:pPr>
        <w:spacing w:after="120"/>
        <w:rPr>
          <w:b/>
        </w:rPr>
      </w:pPr>
      <w:r w:rsidRPr="00C34D58">
        <w:rPr>
          <w:b/>
        </w:rPr>
        <w:t>Tel: 52 386 51 50</w:t>
      </w:r>
    </w:p>
    <w:p w:rsidR="001700C2" w:rsidRDefault="001700C2" w:rsidP="001700C2"/>
    <w:p w:rsidR="00B15DD5" w:rsidRDefault="00B15DD5"/>
    <w:sectPr w:rsidR="00B15D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4EF" w:rsidRDefault="00DD74EF" w:rsidP="001700C2">
      <w:r>
        <w:separator/>
      </w:r>
    </w:p>
  </w:endnote>
  <w:endnote w:type="continuationSeparator" w:id="0">
    <w:p w:rsidR="00DD74EF" w:rsidRDefault="00DD74EF" w:rsidP="0017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C2" w:rsidRDefault="00170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C2" w:rsidRDefault="001700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C2" w:rsidRDefault="001700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4EF" w:rsidRDefault="00DD74EF" w:rsidP="001700C2">
      <w:r>
        <w:separator/>
      </w:r>
    </w:p>
  </w:footnote>
  <w:footnote w:type="continuationSeparator" w:id="0">
    <w:p w:rsidR="00DD74EF" w:rsidRDefault="00DD74EF" w:rsidP="00170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C2" w:rsidRDefault="001700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641" w:rsidRPr="00D731FC" w:rsidRDefault="001700C2" w:rsidP="00D72641">
    <w:pPr>
      <w:pStyle w:val="Nagwek"/>
      <w:pBdr>
        <w:top w:val="none" w:sz="0" w:space="2" w:color="auto"/>
        <w:left w:val="none" w:sz="0" w:space="2" w:color="auto"/>
        <w:bottom w:val="none" w:sz="0" w:space="2" w:color="auto"/>
        <w:right w:val="none" w:sz="0" w:space="2" w:color="auto"/>
      </w:pBdr>
      <w:jc w:val="right"/>
      <w:rPr>
        <w:rFonts w:ascii="Times New Roman" w:hAnsi="Times New Roman"/>
        <w:sz w:val="24"/>
        <w:szCs w:val="24"/>
      </w:rPr>
    </w:pPr>
    <w:bookmarkStart w:id="0" w:name="_GoBack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2192655</wp:posOffset>
          </wp:positionH>
          <wp:positionV relativeFrom="paragraph">
            <wp:posOffset>351155</wp:posOffset>
          </wp:positionV>
          <wp:extent cx="1022985" cy="670560"/>
          <wp:effectExtent l="0" t="0" r="5715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Pr="00465367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3680460</wp:posOffset>
          </wp:positionH>
          <wp:positionV relativeFrom="paragraph">
            <wp:posOffset>179070</wp:posOffset>
          </wp:positionV>
          <wp:extent cx="1095375" cy="1019175"/>
          <wp:effectExtent l="0" t="0" r="9525" b="9525"/>
          <wp:wrapTight wrapText="bothSides">
            <wp:wrapPolygon edited="0">
              <wp:start x="0" y="0"/>
              <wp:lineTo x="0" y="21398"/>
              <wp:lineTo x="21412" y="21398"/>
              <wp:lineTo x="2141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716280</wp:posOffset>
          </wp:positionH>
          <wp:positionV relativeFrom="paragraph">
            <wp:posOffset>287655</wp:posOffset>
          </wp:positionV>
          <wp:extent cx="883285" cy="644525"/>
          <wp:effectExtent l="0" t="0" r="0" b="3175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C2" w:rsidRDefault="001700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C2"/>
    <w:rsid w:val="001700C2"/>
    <w:rsid w:val="00B15DD5"/>
    <w:rsid w:val="00D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73F9F84-1AB9-466B-9F5E-5961388A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0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00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Standard"/>
    <w:next w:val="Normalny"/>
    <w:link w:val="NagwekZnak"/>
    <w:rsid w:val="001700C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700C2"/>
    <w:rPr>
      <w:rFonts w:ascii="Arial" w:eastAsia="Lucida Sans Unicode" w:hAnsi="Arial" w:cs="Tahoma"/>
      <w:kern w:val="3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00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00C2"/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Poradnia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Arek</cp:lastModifiedBy>
  <cp:revision>1</cp:revision>
  <dcterms:created xsi:type="dcterms:W3CDTF">2020-09-18T18:54:00Z</dcterms:created>
  <dcterms:modified xsi:type="dcterms:W3CDTF">2020-09-18T18:56:00Z</dcterms:modified>
</cp:coreProperties>
</file>